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D50BB" w14:textId="77777777" w:rsidR="00BB5EE9" w:rsidRPr="00825291" w:rsidRDefault="00BB5EE9" w:rsidP="00BB5EE9">
      <w:pPr>
        <w:jc w:val="center"/>
        <w:rPr>
          <w:rFonts w:ascii="Arial" w:hAnsi="Arial"/>
          <w:b/>
          <w:bCs/>
          <w:sz w:val="28"/>
          <w:szCs w:val="28"/>
        </w:rPr>
      </w:pPr>
      <w:r w:rsidRPr="00825291">
        <w:rPr>
          <w:rFonts w:ascii="Arial" w:hAnsi="Arial"/>
          <w:b/>
          <w:bCs/>
          <w:sz w:val="28"/>
          <w:szCs w:val="28"/>
        </w:rPr>
        <w:t>RISK ASSESSMENT FORM</w:t>
      </w:r>
    </w:p>
    <w:p w14:paraId="342D50BC" w14:textId="77777777" w:rsidR="00BB5EE9" w:rsidRDefault="00BB5EE9" w:rsidP="00BB5EE9">
      <w:pPr>
        <w:jc w:val="center"/>
        <w:rPr>
          <w:rFonts w:ascii="Arial" w:hAnsi="Arial"/>
          <w:b/>
          <w:sz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7"/>
        <w:gridCol w:w="8210"/>
      </w:tblGrid>
      <w:tr w:rsidR="00BB5EE9" w:rsidRPr="00CE65B0" w14:paraId="342D50C2" w14:textId="77777777" w:rsidTr="006447BB">
        <w:tc>
          <w:tcPr>
            <w:tcW w:w="2417" w:type="dxa"/>
            <w:shd w:val="clear" w:color="auto" w:fill="F2F2F2" w:themeFill="background1" w:themeFillShade="F2"/>
          </w:tcPr>
          <w:p w14:paraId="342D50BD" w14:textId="77777777" w:rsidR="00BB5EE9" w:rsidRPr="00CE65B0" w:rsidRDefault="00BB5EE9" w:rsidP="00B22745">
            <w:pPr>
              <w:pStyle w:val="Heading1"/>
              <w:rPr>
                <w:sz w:val="22"/>
                <w:szCs w:val="22"/>
              </w:rPr>
            </w:pPr>
            <w:r w:rsidRPr="00CE65B0">
              <w:rPr>
                <w:sz w:val="22"/>
                <w:szCs w:val="22"/>
              </w:rPr>
              <w:t>Activity or Situation</w:t>
            </w:r>
          </w:p>
          <w:p w14:paraId="342D50BE" w14:textId="77777777" w:rsidR="00BB5EE9" w:rsidRPr="00CE65B0" w:rsidRDefault="00BB5EE9" w:rsidP="00B22745">
            <w:pPr>
              <w:rPr>
                <w:sz w:val="22"/>
                <w:szCs w:val="22"/>
              </w:rPr>
            </w:pPr>
          </w:p>
        </w:tc>
        <w:tc>
          <w:tcPr>
            <w:tcW w:w="8210" w:type="dxa"/>
          </w:tcPr>
          <w:p w14:paraId="3E3ED816" w14:textId="4609F5C4" w:rsidR="00857335" w:rsidRDefault="005129FD" w:rsidP="0085733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Easter Egg Hunt</w:t>
            </w:r>
          </w:p>
          <w:p w14:paraId="7280BF46" w14:textId="77777777" w:rsidR="00B9249C" w:rsidRDefault="00C61829" w:rsidP="00B22745">
            <w:pPr>
              <w:rPr>
                <w:rFonts w:ascii="Arial" w:hAnsi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  <w:szCs w:val="24"/>
              </w:rPr>
              <w:t>Hardenhuish</w:t>
            </w:r>
            <w:proofErr w:type="spellEnd"/>
            <w:r>
              <w:rPr>
                <w:rFonts w:ascii="Arial" w:hAnsi="Arial"/>
                <w:b/>
                <w:sz w:val="24"/>
                <w:szCs w:val="24"/>
              </w:rPr>
              <w:t xml:space="preserve"> </w:t>
            </w:r>
          </w:p>
          <w:p w14:paraId="342D50C1" w14:textId="31EB4AFE" w:rsidR="00C61829" w:rsidRPr="00056F4A" w:rsidRDefault="00C61829" w:rsidP="00B22745">
            <w:pPr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Sports hall and gym</w:t>
            </w:r>
          </w:p>
        </w:tc>
      </w:tr>
    </w:tbl>
    <w:p w14:paraId="342D50C3" w14:textId="77777777" w:rsidR="00BB5EE9" w:rsidRPr="00CE65B0" w:rsidRDefault="00BB5EE9" w:rsidP="00BB5EE9">
      <w:pPr>
        <w:rPr>
          <w:rFonts w:ascii="Arial" w:hAnsi="Arial"/>
          <w:b/>
          <w:sz w:val="22"/>
          <w:szCs w:val="22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709"/>
        <w:gridCol w:w="709"/>
        <w:gridCol w:w="992"/>
        <w:gridCol w:w="6521"/>
      </w:tblGrid>
      <w:tr w:rsidR="00BB5EE9" w:rsidRPr="004F5C98" w14:paraId="342D50CC" w14:textId="77777777" w:rsidTr="008F4A6E">
        <w:trPr>
          <w:cantSplit/>
          <w:trHeight w:val="1543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42D50C4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 hazards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5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Potential</w:t>
            </w:r>
          </w:p>
          <w:p w14:paraId="342D50C6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Outcome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342D50C7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Likelihood/</w:t>
            </w:r>
          </w:p>
          <w:p w14:paraId="342D50C8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Probability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342D50C9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  <w:p w14:paraId="342D50CA" w14:textId="77777777" w:rsidR="00BB5EE9" w:rsidRPr="00494012" w:rsidRDefault="00BB5EE9" w:rsidP="0014284A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(Outcome x probability)</w:t>
            </w: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342D50CB" w14:textId="77777777" w:rsidR="00BB5EE9" w:rsidRPr="00494012" w:rsidRDefault="00BB5EE9" w:rsidP="0014284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494012">
              <w:rPr>
                <w:rFonts w:ascii="Arial" w:hAnsi="Arial"/>
                <w:b/>
                <w:sz w:val="22"/>
                <w:szCs w:val="22"/>
              </w:rPr>
              <w:t>Action</w:t>
            </w:r>
          </w:p>
        </w:tc>
      </w:tr>
      <w:tr w:rsidR="00477F7F" w:rsidRPr="004F5C98" w14:paraId="1D296E0F" w14:textId="77777777" w:rsidTr="00477F7F">
        <w:trPr>
          <w:cantSplit/>
          <w:trHeight w:val="1543"/>
        </w:trPr>
        <w:tc>
          <w:tcPr>
            <w:tcW w:w="1701" w:type="dxa"/>
            <w:shd w:val="clear" w:color="auto" w:fill="auto"/>
          </w:tcPr>
          <w:p w14:paraId="5AB5FE46" w14:textId="3AED01AA" w:rsidR="00477F7F" w:rsidRPr="00494012" w:rsidRDefault="00477F7F" w:rsidP="00D56541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staff and children</w:t>
            </w:r>
          </w:p>
        </w:tc>
        <w:tc>
          <w:tcPr>
            <w:tcW w:w="709" w:type="dxa"/>
            <w:shd w:val="clear" w:color="auto" w:fill="auto"/>
          </w:tcPr>
          <w:p w14:paraId="12E89AF3" w14:textId="3165B851" w:rsidR="00477F7F" w:rsidRPr="00494012" w:rsidRDefault="00477F7F" w:rsidP="00477F7F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008D15C0" w14:textId="265CC1EF" w:rsidR="00477F7F" w:rsidRPr="00494012" w:rsidRDefault="00477F7F" w:rsidP="00477F7F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3F882670" w14:textId="4F88C4BE" w:rsidR="00477F7F" w:rsidRPr="00494012" w:rsidRDefault="00477F7F" w:rsidP="00477F7F">
            <w:pPr>
              <w:ind w:left="113" w:right="113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  <w:shd w:val="clear" w:color="auto" w:fill="auto"/>
          </w:tcPr>
          <w:p w14:paraId="4CF07B79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staff will be greeting by a member of the CSP and briefed on matters including;</w:t>
            </w:r>
          </w:p>
          <w:p w14:paraId="40BDB19D" w14:textId="77777777" w:rsidR="00477F7F" w:rsidRPr="00FE609E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Event information</w:t>
            </w:r>
          </w:p>
          <w:p w14:paraId="4853BA03" w14:textId="77777777" w:rsidR="00477F7F" w:rsidRPr="00FE609E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Evacuation procedures and meeting location</w:t>
            </w:r>
          </w:p>
          <w:p w14:paraId="4F13E718" w14:textId="77777777" w:rsidR="00477F7F" w:rsidRPr="00FE609E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Toilet location</w:t>
            </w:r>
          </w:p>
          <w:p w14:paraId="49957409" w14:textId="77777777" w:rsidR="00477F7F" w:rsidRDefault="00477F7F" w:rsidP="00477F7F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bCs/>
                <w:sz w:val="22"/>
                <w:szCs w:val="22"/>
              </w:rPr>
            </w:pPr>
            <w:r w:rsidRPr="00FE609E">
              <w:rPr>
                <w:rFonts w:ascii="Arial" w:hAnsi="Arial"/>
                <w:bCs/>
                <w:sz w:val="22"/>
                <w:szCs w:val="22"/>
              </w:rPr>
              <w:t>Photo permissions</w:t>
            </w:r>
          </w:p>
          <w:p w14:paraId="059161D4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Visiting staff and children will be registered.</w:t>
            </w:r>
          </w:p>
          <w:p w14:paraId="3562AC5A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Needs of specific students identified.</w:t>
            </w:r>
          </w:p>
          <w:p w14:paraId="257AC43A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Children remain under the supervision of accompanying staff.</w:t>
            </w:r>
          </w:p>
          <w:p w14:paraId="65377FA9" w14:textId="77777777" w:rsidR="00477F7F" w:rsidRPr="00494012" w:rsidRDefault="00477F7F" w:rsidP="00477F7F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477F7F" w:rsidRPr="004F5C98" w14:paraId="1CE3BEAE" w14:textId="77777777" w:rsidTr="008F4A6E">
        <w:tc>
          <w:tcPr>
            <w:tcW w:w="1701" w:type="dxa"/>
          </w:tcPr>
          <w:p w14:paraId="7E5A5674" w14:textId="1139356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Fire/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Emergency evacuation</w:t>
            </w:r>
          </w:p>
          <w:p w14:paraId="0731BC88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1A1A563F" w14:textId="5EA6FC99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7F6B6222" w14:textId="06383772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55A0BBD8" w14:textId="670CE28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4DADE525" w14:textId="022BAD01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Staff escorting students to be made aware of Fire procedures.</w:t>
            </w:r>
          </w:p>
          <w:p w14:paraId="233C98C1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Fire assembly points to be identified.</w:t>
            </w:r>
          </w:p>
          <w:p w14:paraId="66BCF58F" w14:textId="77777777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schools must have register of all children in case of evacuation.  Visiting staff are responsible for ensuring all their students are evacuated to Fire Assembly points.</w:t>
            </w:r>
          </w:p>
          <w:p w14:paraId="1253334D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342D50DD" w14:textId="77777777" w:rsidTr="008F4A6E">
        <w:tc>
          <w:tcPr>
            <w:tcW w:w="1701" w:type="dxa"/>
          </w:tcPr>
          <w:p w14:paraId="342D50D6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Student becomes lost</w:t>
            </w:r>
          </w:p>
        </w:tc>
        <w:tc>
          <w:tcPr>
            <w:tcW w:w="709" w:type="dxa"/>
          </w:tcPr>
          <w:p w14:paraId="342D50D7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D8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D9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342D50DB" w14:textId="7BA9B0CC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School security procedures to be followed</w:t>
            </w:r>
            <w:r w:rsidR="00556542"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52E09A2C" w14:textId="573C0A48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All </w:t>
            </w:r>
            <w:r>
              <w:rPr>
                <w:rFonts w:ascii="Arial" w:hAnsi="Arial"/>
                <w:bCs/>
                <w:sz w:val="22"/>
                <w:szCs w:val="22"/>
              </w:rPr>
              <w:t>site staff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Cs/>
                <w:sz w:val="22"/>
                <w:szCs w:val="22"/>
              </w:rPr>
              <w:t>will be made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aware that primary students are visiting and be aware of possibility of lone students.</w:t>
            </w:r>
          </w:p>
          <w:p w14:paraId="201A705E" w14:textId="099416EF" w:rsidR="00556542" w:rsidRDefault="00556542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Primary children and staff to ensure they staff in the designated area.</w:t>
            </w:r>
          </w:p>
          <w:p w14:paraId="342D50DC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342D50F1" w14:textId="77777777" w:rsidTr="008F4A6E">
        <w:tc>
          <w:tcPr>
            <w:tcW w:w="1701" w:type="dxa"/>
          </w:tcPr>
          <w:p w14:paraId="63B94290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without equipment</w:t>
            </w:r>
          </w:p>
          <w:p w14:paraId="553B8227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342D50E8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342D50E9" w14:textId="5C1C4C5F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342D50EA" w14:textId="591FF49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342D50EB" w14:textId="674BED0A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FCDCAD2" w14:textId="74EAC4D6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School site H&amp;S procedures are in place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342D50EC" w14:textId="24AEC52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Corridors to be kept clear. </w:t>
            </w:r>
          </w:p>
          <w:p w14:paraId="342D50EE" w14:textId="769623C8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Staff to outline any potential hazards to </w:t>
            </w:r>
            <w:r>
              <w:rPr>
                <w:rFonts w:ascii="Arial" w:hAnsi="Arial"/>
                <w:bCs/>
                <w:sz w:val="22"/>
                <w:szCs w:val="22"/>
              </w:rPr>
              <w:t>children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D567DA8" w14:textId="116AC57C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Bags and water bottles to be kept behind/to the side of activity areas</w:t>
            </w:r>
          </w:p>
          <w:p w14:paraId="1E3EDAA8" w14:textId="6E560749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Suitable footwear is worn and laces tied.</w:t>
            </w:r>
          </w:p>
          <w:p w14:paraId="342D50F0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4591F690" w14:textId="77777777" w:rsidTr="008F4A6E">
        <w:tc>
          <w:tcPr>
            <w:tcW w:w="1701" w:type="dxa"/>
          </w:tcPr>
          <w:p w14:paraId="2CD6097B" w14:textId="2CD00A66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Slip/Trip/Fall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with equipment</w:t>
            </w:r>
          </w:p>
          <w:p w14:paraId="2A368342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  <w:p w14:paraId="6EB171C7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14:paraId="2866DBAD" w14:textId="08565113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14:paraId="0D064368" w14:textId="7270EE10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4454B22A" w14:textId="7169C370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3</w:t>
            </w:r>
          </w:p>
        </w:tc>
        <w:tc>
          <w:tcPr>
            <w:tcW w:w="6521" w:type="dxa"/>
          </w:tcPr>
          <w:p w14:paraId="07DDF70A" w14:textId="3F034B3C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All venues, apparatus and equipment must be checked before use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by the lead staff member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>.</w:t>
            </w:r>
            <w:r>
              <w:rPr>
                <w:rFonts w:ascii="Arial" w:hAnsi="Arial"/>
                <w:bCs/>
                <w:sz w:val="22"/>
                <w:szCs w:val="22"/>
              </w:rPr>
              <w:t xml:space="preserve"> Checks ongoing during the event.</w:t>
            </w:r>
          </w:p>
          <w:p w14:paraId="37D2CFEA" w14:textId="5C90D3EB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Staff</w:t>
            </w:r>
            <w:r>
              <w:rPr>
                <w:rFonts w:ascii="Arial" w:hAnsi="Arial"/>
                <w:bCs/>
                <w:sz w:val="22"/>
                <w:szCs w:val="22"/>
              </w:rPr>
              <w:t>/sports leaders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to ensure students understand how to safely use all equipment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  <w:r w:rsidRPr="00494012">
              <w:rPr>
                <w:rFonts w:ascii="Arial" w:hAnsi="Arial"/>
                <w:bCs/>
                <w:sz w:val="22"/>
                <w:szCs w:val="22"/>
              </w:rPr>
              <w:t xml:space="preserve"> </w:t>
            </w:r>
          </w:p>
          <w:p w14:paraId="0043D6BE" w14:textId="77777777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477F7F" w:rsidRPr="004F5C98" w14:paraId="059A7C50" w14:textId="77777777" w:rsidTr="008F4A6E">
        <w:tc>
          <w:tcPr>
            <w:tcW w:w="1701" w:type="dxa"/>
          </w:tcPr>
          <w:p w14:paraId="0BEFD862" w14:textId="6A05B6BC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Toilets</w:t>
            </w:r>
          </w:p>
        </w:tc>
        <w:tc>
          <w:tcPr>
            <w:tcW w:w="709" w:type="dxa"/>
          </w:tcPr>
          <w:p w14:paraId="0B4CF215" w14:textId="3DB4D119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21EFD83D" w14:textId="5CC68A44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09475004" w14:textId="47B338E8" w:rsidR="00477F7F" w:rsidRPr="00494012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5C26F670" w14:textId="77777777" w:rsidR="00782DB8" w:rsidRDefault="00782DB8" w:rsidP="00782DB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Visiting staff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will be advised of the toilet areas </w:t>
            </w:r>
            <w:r>
              <w:rPr>
                <w:rFonts w:ascii="Arial" w:hAnsi="Arial" w:cs="Arial"/>
                <w:sz w:val="22"/>
                <w:szCs w:val="22"/>
              </w:rPr>
              <w:t xml:space="preserve">on arrival. </w:t>
            </w:r>
          </w:p>
          <w:p w14:paraId="5DC91A73" w14:textId="77777777" w:rsidR="00782DB8" w:rsidRDefault="00782DB8" w:rsidP="00782DB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Visiting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staff 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decision to allow </w:t>
            </w:r>
            <w:r>
              <w:rPr>
                <w:rFonts w:ascii="Arial" w:hAnsi="Arial" w:cs="Arial"/>
                <w:sz w:val="22"/>
                <w:szCs w:val="22"/>
              </w:rPr>
              <w:t>children</w:t>
            </w:r>
            <w:r w:rsidRPr="00E00471">
              <w:rPr>
                <w:rFonts w:ascii="Arial" w:hAnsi="Arial" w:cs="Arial"/>
                <w:sz w:val="22"/>
                <w:szCs w:val="22"/>
              </w:rPr>
              <w:t xml:space="preserve"> to go to the toilets</w:t>
            </w:r>
            <w:r>
              <w:rPr>
                <w:rFonts w:ascii="Arial" w:hAnsi="Arial" w:cs="Arial"/>
                <w:sz w:val="22"/>
                <w:szCs w:val="22"/>
              </w:rPr>
              <w:t xml:space="preserve"> under their supervision.</w:t>
            </w:r>
          </w:p>
          <w:p w14:paraId="0FD5513E" w14:textId="49B0CCDE" w:rsidR="00477F7F" w:rsidRPr="00E00471" w:rsidRDefault="00477F7F" w:rsidP="00477F7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477F7F" w:rsidRPr="004F5C98" w14:paraId="3473885D" w14:textId="77777777" w:rsidTr="008F4A6E">
        <w:tc>
          <w:tcPr>
            <w:tcW w:w="1701" w:type="dxa"/>
          </w:tcPr>
          <w:p w14:paraId="644BF3ED" w14:textId="01ABE8A8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Photos</w:t>
            </w:r>
          </w:p>
        </w:tc>
        <w:tc>
          <w:tcPr>
            <w:tcW w:w="709" w:type="dxa"/>
          </w:tcPr>
          <w:p w14:paraId="50D9C5FB" w14:textId="3B0930C0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4D8D03D3" w14:textId="6AA006AC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35D8A718" w14:textId="182CEBEC" w:rsidR="00477F7F" w:rsidRDefault="00477F7F" w:rsidP="00477F7F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2E14A1DB" w14:textId="77777777" w:rsidR="00477F7F" w:rsidRDefault="00477F7F" w:rsidP="00477F7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staff to take photos under the guidance of school staff. School staff to only take photos of their own children.</w:t>
            </w:r>
          </w:p>
          <w:p w14:paraId="538F1DB5" w14:textId="5388ED92" w:rsidR="00477F7F" w:rsidRDefault="00477F7F" w:rsidP="00477F7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2C74" w:rsidRPr="004F5C98" w14:paraId="1E0AF223" w14:textId="77777777" w:rsidTr="008F4A6E">
        <w:tc>
          <w:tcPr>
            <w:tcW w:w="1701" w:type="dxa"/>
          </w:tcPr>
          <w:p w14:paraId="50E04FD8" w14:textId="66ADF82B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Supervision of Sports Leaders/ Ambassadors</w:t>
            </w:r>
          </w:p>
        </w:tc>
        <w:tc>
          <w:tcPr>
            <w:tcW w:w="709" w:type="dxa"/>
          </w:tcPr>
          <w:p w14:paraId="4863EA7C" w14:textId="3B16846E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C2768CB" w14:textId="69E33EA2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4EEC141A" w14:textId="4DE6C26A" w:rsidR="00E02C74" w:rsidRDefault="00E02C74" w:rsidP="00E02C74">
            <w:pPr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28BD3620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Sports leaders/ambassadors to be trained in the roles prior to the event.</w:t>
            </w:r>
          </w:p>
          <w:p w14:paraId="7DD22663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Sports leaders/ambassadors to be monitored by CSP staff throughout the event.</w:t>
            </w:r>
          </w:p>
          <w:p w14:paraId="51CC19E9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2C74" w:rsidRPr="004F5C98" w14:paraId="61036DBA" w14:textId="77777777" w:rsidTr="008F4A6E">
        <w:trPr>
          <w:trHeight w:val="541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79D5426" w14:textId="5E284C91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>Activity Specific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9B1EAC8" w14:textId="77777777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88BE3D" w14:textId="77777777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DF72439" w14:textId="77777777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521" w:type="dxa"/>
            <w:shd w:val="clear" w:color="auto" w:fill="F2F2F2" w:themeFill="background1" w:themeFillShade="F2"/>
            <w:vAlign w:val="center"/>
          </w:tcPr>
          <w:p w14:paraId="5D354E23" w14:textId="77D3387A" w:rsidR="00E02C74" w:rsidRPr="004F5C98" w:rsidRDefault="00E02C74" w:rsidP="00E02C74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Wellbeing Champs</w:t>
            </w:r>
          </w:p>
        </w:tc>
      </w:tr>
      <w:tr w:rsidR="00E02C74" w:rsidRPr="004F5C98" w14:paraId="07D8528D" w14:textId="77777777" w:rsidTr="008F4A6E">
        <w:tc>
          <w:tcPr>
            <w:tcW w:w="1701" w:type="dxa"/>
          </w:tcPr>
          <w:p w14:paraId="43CAF587" w14:textId="35376CAF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Hydration</w:t>
            </w:r>
          </w:p>
        </w:tc>
        <w:tc>
          <w:tcPr>
            <w:tcW w:w="709" w:type="dxa"/>
          </w:tcPr>
          <w:p w14:paraId="5C3A0B64" w14:textId="2A514D8B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39D3E2E1" w14:textId="0C188A6B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10B3ACA1" w14:textId="2482D1D6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6521" w:type="dxa"/>
          </w:tcPr>
          <w:p w14:paraId="6849D747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Visiting staff to ensure children have their water bottle. </w:t>
            </w:r>
          </w:p>
          <w:p w14:paraId="0597F784" w14:textId="77777777" w:rsidR="00E02C74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CSP and sports leaders aware that water is available for those without a bottle.</w:t>
            </w:r>
          </w:p>
          <w:p w14:paraId="57F25CA0" w14:textId="725CA43D" w:rsidR="00E02C74" w:rsidRPr="00825291" w:rsidRDefault="00E02C74" w:rsidP="00E02C7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05A0" w:rsidRPr="004F5C98" w14:paraId="4415271A" w14:textId="77777777" w:rsidTr="008F4A6E">
        <w:tc>
          <w:tcPr>
            <w:tcW w:w="1701" w:type="dxa"/>
          </w:tcPr>
          <w:p w14:paraId="49EC3344" w14:textId="065738E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Equipment</w:t>
            </w:r>
          </w:p>
        </w:tc>
        <w:tc>
          <w:tcPr>
            <w:tcW w:w="709" w:type="dxa"/>
          </w:tcPr>
          <w:p w14:paraId="05779BE3" w14:textId="5B2EAA9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14:paraId="58A40152" w14:textId="2853574C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14:paraId="26D386ED" w14:textId="2048BC6D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521" w:type="dxa"/>
          </w:tcPr>
          <w:p w14:paraId="217175D2" w14:textId="7777777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Appropriately sized equipment for age/skill level.</w:t>
            </w:r>
          </w:p>
          <w:p w14:paraId="4B850C76" w14:textId="7777777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All equipment in good condition.</w:t>
            </w:r>
          </w:p>
          <w:p w14:paraId="1BEBE74D" w14:textId="77777777" w:rsidR="00FE05A0" w:rsidRDefault="00FE05A0" w:rsidP="00FE05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460AB" w:rsidRPr="00494012" w14:paraId="734F34FC" w14:textId="77777777" w:rsidTr="008F4A6E">
        <w:tc>
          <w:tcPr>
            <w:tcW w:w="1701" w:type="dxa"/>
          </w:tcPr>
          <w:p w14:paraId="0DD40974" w14:textId="10432741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Appropriate footwear/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5291">
              <w:rPr>
                <w:rFonts w:ascii="Arial" w:hAnsi="Arial" w:cs="Arial"/>
                <w:sz w:val="22"/>
                <w:szCs w:val="22"/>
              </w:rPr>
              <w:t>clothing</w:t>
            </w:r>
          </w:p>
        </w:tc>
        <w:tc>
          <w:tcPr>
            <w:tcW w:w="709" w:type="dxa"/>
          </w:tcPr>
          <w:p w14:paraId="1A7B6123" w14:textId="7B459B09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14:paraId="0A4A45D3" w14:textId="3859B1D7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14:paraId="5E65556A" w14:textId="64084B76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6521" w:type="dxa"/>
          </w:tcPr>
          <w:p w14:paraId="2D43DD36" w14:textId="77777777" w:rsidR="00C460AB" w:rsidRDefault="00C460AB" w:rsidP="00C460AB">
            <w:pPr>
              <w:rPr>
                <w:rFonts w:ascii="Arial" w:hAnsi="Arial" w:cs="Arial"/>
                <w:sz w:val="22"/>
                <w:szCs w:val="22"/>
              </w:rPr>
            </w:pPr>
            <w:r w:rsidRPr="00825291">
              <w:rPr>
                <w:rFonts w:ascii="Arial" w:hAnsi="Arial" w:cs="Arial"/>
                <w:sz w:val="22"/>
                <w:szCs w:val="22"/>
              </w:rPr>
              <w:t>Trainers must be worn. Clothing must no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Pr="00825291">
              <w:rPr>
                <w:rFonts w:ascii="Arial" w:hAnsi="Arial" w:cs="Arial"/>
                <w:sz w:val="22"/>
                <w:szCs w:val="22"/>
              </w:rPr>
              <w:t xml:space="preserve"> present a risk to the wearer or others. Hair tied up.</w:t>
            </w:r>
          </w:p>
          <w:p w14:paraId="20658FED" w14:textId="55FCBF34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</w:p>
        </w:tc>
      </w:tr>
      <w:tr w:rsidR="00C460AB" w:rsidRPr="004F5C98" w14:paraId="342D50F4" w14:textId="77777777" w:rsidTr="008F4A6E">
        <w:tc>
          <w:tcPr>
            <w:tcW w:w="10632" w:type="dxa"/>
            <w:gridSpan w:val="5"/>
          </w:tcPr>
          <w:p w14:paraId="7DEFA978" w14:textId="77777777" w:rsidR="00C460AB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29A9A2E7" w14:textId="6157BCB7" w:rsidR="00C460AB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Additional notes: </w:t>
            </w:r>
          </w:p>
          <w:p w14:paraId="7620C98B" w14:textId="77777777" w:rsidR="00C460AB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342D50F2" w14:textId="4098A8F6" w:rsidR="00C460AB" w:rsidRPr="00494012" w:rsidRDefault="00C460AB" w:rsidP="00C460AB">
            <w:pPr>
              <w:rPr>
                <w:rFonts w:ascii="Arial" w:hAnsi="Arial"/>
                <w:bCs/>
                <w:sz w:val="22"/>
                <w:szCs w:val="22"/>
              </w:rPr>
            </w:pPr>
            <w:r w:rsidRPr="00494012">
              <w:rPr>
                <w:rFonts w:ascii="Arial" w:hAnsi="Arial"/>
                <w:bCs/>
                <w:sz w:val="22"/>
                <w:szCs w:val="22"/>
              </w:rPr>
              <w:t>Visiting school to inform venue of any specialist access requirements</w:t>
            </w:r>
            <w:r>
              <w:rPr>
                <w:rFonts w:ascii="Arial" w:hAnsi="Arial"/>
                <w:bCs/>
                <w:sz w:val="22"/>
                <w:szCs w:val="22"/>
              </w:rPr>
              <w:t>.</w:t>
            </w:r>
          </w:p>
          <w:p w14:paraId="342D50F3" w14:textId="77777777" w:rsidR="00C460AB" w:rsidRPr="004F5C98" w:rsidRDefault="00C460AB" w:rsidP="00C460AB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342D50F8" w14:textId="77777777" w:rsidR="00BB5EE9" w:rsidRPr="00544423" w:rsidRDefault="00BB5EE9" w:rsidP="00BB5EE9">
      <w:pPr>
        <w:rPr>
          <w:vanish/>
        </w:rPr>
      </w:pPr>
    </w:p>
    <w:p w14:paraId="72887D26" w14:textId="77777777" w:rsidR="002C6800" w:rsidRPr="00CE65B0" w:rsidRDefault="002C6800" w:rsidP="00BB5EE9">
      <w:pPr>
        <w:rPr>
          <w:sz w:val="22"/>
          <w:szCs w:val="22"/>
        </w:rPr>
      </w:pPr>
    </w:p>
    <w:tbl>
      <w:tblPr>
        <w:tblpPr w:leftFromText="180" w:rightFromText="180" w:vertAnchor="text" w:horzAnchor="margin" w:tblpY="37"/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9"/>
        <w:gridCol w:w="1430"/>
        <w:gridCol w:w="2483"/>
        <w:gridCol w:w="1320"/>
        <w:gridCol w:w="284"/>
        <w:gridCol w:w="947"/>
        <w:gridCol w:w="951"/>
      </w:tblGrid>
      <w:tr w:rsidR="008D4AC1" w:rsidRPr="00CE65B0" w14:paraId="3DE650D3" w14:textId="77777777" w:rsidTr="0051663E">
        <w:trPr>
          <w:trHeight w:val="857"/>
        </w:trPr>
        <w:tc>
          <w:tcPr>
            <w:tcW w:w="3209" w:type="dxa"/>
          </w:tcPr>
          <w:p w14:paraId="74F51376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Potential Outcome</w:t>
            </w:r>
          </w:p>
        </w:tc>
        <w:tc>
          <w:tcPr>
            <w:tcW w:w="1430" w:type="dxa"/>
          </w:tcPr>
          <w:p w14:paraId="78F87FE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483" w:type="dxa"/>
          </w:tcPr>
          <w:p w14:paraId="704F2890" w14:textId="77777777" w:rsidR="008D4AC1" w:rsidRPr="00CE65B0" w:rsidRDefault="008D4AC1" w:rsidP="008D4AC1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Likelihood/ Probability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7D41B51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28C7C6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left w:val="single" w:sz="4" w:space="0" w:color="auto"/>
              <w:bottom w:val="nil"/>
            </w:tcBorders>
          </w:tcPr>
          <w:p w14:paraId="2A84A623" w14:textId="77777777" w:rsidR="008D4AC1" w:rsidRPr="00CE65B0" w:rsidRDefault="008D4AC1" w:rsidP="008D4AC1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</w:tc>
      </w:tr>
      <w:tr w:rsidR="008D4AC1" w:rsidRPr="00CE65B0" w14:paraId="05E712A4" w14:textId="77777777" w:rsidTr="0051663E">
        <w:trPr>
          <w:cantSplit/>
          <w:trHeight w:val="440"/>
        </w:trPr>
        <w:tc>
          <w:tcPr>
            <w:tcW w:w="3209" w:type="dxa"/>
          </w:tcPr>
          <w:p w14:paraId="47B78CC3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Minor injury</w:t>
            </w:r>
          </w:p>
        </w:tc>
        <w:tc>
          <w:tcPr>
            <w:tcW w:w="1430" w:type="dxa"/>
          </w:tcPr>
          <w:p w14:paraId="679FF41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483" w:type="dxa"/>
          </w:tcPr>
          <w:p w14:paraId="7E63519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Unlikely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433D319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DA563A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6CED9F3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 – 5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7300EF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</w:t>
            </w:r>
          </w:p>
        </w:tc>
      </w:tr>
      <w:tr w:rsidR="008D4AC1" w:rsidRPr="00CE65B0" w14:paraId="367E393F" w14:textId="77777777" w:rsidTr="0051663E">
        <w:trPr>
          <w:cantSplit/>
          <w:trHeight w:val="857"/>
        </w:trPr>
        <w:tc>
          <w:tcPr>
            <w:tcW w:w="3209" w:type="dxa"/>
          </w:tcPr>
          <w:p w14:paraId="0CC2CD76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 needing medical attention</w:t>
            </w:r>
          </w:p>
        </w:tc>
        <w:tc>
          <w:tcPr>
            <w:tcW w:w="1430" w:type="dxa"/>
          </w:tcPr>
          <w:p w14:paraId="2850DDF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483" w:type="dxa"/>
          </w:tcPr>
          <w:p w14:paraId="41602C1D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 possibility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189372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153B6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</w:tcBorders>
          </w:tcPr>
          <w:p w14:paraId="51953B75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6 – 12</w:t>
            </w:r>
          </w:p>
        </w:tc>
        <w:tc>
          <w:tcPr>
            <w:tcW w:w="950" w:type="dxa"/>
            <w:tcBorders>
              <w:left w:val="single" w:sz="4" w:space="0" w:color="auto"/>
            </w:tcBorders>
          </w:tcPr>
          <w:p w14:paraId="6516CB32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MED</w:t>
            </w:r>
          </w:p>
        </w:tc>
      </w:tr>
      <w:tr w:rsidR="008D4AC1" w:rsidRPr="00CE65B0" w14:paraId="32EF4DA9" w14:textId="77777777" w:rsidTr="0051663E">
        <w:trPr>
          <w:trHeight w:val="440"/>
        </w:trPr>
        <w:tc>
          <w:tcPr>
            <w:tcW w:w="3209" w:type="dxa"/>
          </w:tcPr>
          <w:p w14:paraId="2366F7EF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Injury-off work/school</w:t>
            </w:r>
          </w:p>
        </w:tc>
        <w:tc>
          <w:tcPr>
            <w:tcW w:w="1430" w:type="dxa"/>
          </w:tcPr>
          <w:p w14:paraId="404261B1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483" w:type="dxa"/>
          </w:tcPr>
          <w:p w14:paraId="4DAAA349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Possible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2646F526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376D2D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47" w:type="dxa"/>
            <w:tcBorders>
              <w:left w:val="single" w:sz="4" w:space="0" w:color="auto"/>
              <w:bottom w:val="single" w:sz="4" w:space="0" w:color="auto"/>
            </w:tcBorders>
          </w:tcPr>
          <w:p w14:paraId="68641DE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12 +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</w:tcPr>
          <w:p w14:paraId="63DD115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HIGH</w:t>
            </w:r>
          </w:p>
        </w:tc>
      </w:tr>
      <w:tr w:rsidR="008D4AC1" w:rsidRPr="00CE65B0" w14:paraId="55A692EF" w14:textId="77777777" w:rsidTr="0051663E">
        <w:trPr>
          <w:trHeight w:val="413"/>
        </w:trPr>
        <w:tc>
          <w:tcPr>
            <w:tcW w:w="3209" w:type="dxa"/>
          </w:tcPr>
          <w:p w14:paraId="21832D6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Serious injury/long term</w:t>
            </w:r>
          </w:p>
        </w:tc>
        <w:tc>
          <w:tcPr>
            <w:tcW w:w="1430" w:type="dxa"/>
          </w:tcPr>
          <w:p w14:paraId="4072910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483" w:type="dxa"/>
          </w:tcPr>
          <w:p w14:paraId="0633937E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Probable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03ADEE3E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996D1B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B8193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8D4AC1" w:rsidRPr="00CE65B0" w14:paraId="6F8F544E" w14:textId="77777777" w:rsidTr="0051663E">
        <w:trPr>
          <w:trHeight w:val="440"/>
        </w:trPr>
        <w:tc>
          <w:tcPr>
            <w:tcW w:w="3209" w:type="dxa"/>
          </w:tcPr>
          <w:p w14:paraId="725FACF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Fatality</w:t>
            </w:r>
          </w:p>
        </w:tc>
        <w:tc>
          <w:tcPr>
            <w:tcW w:w="1430" w:type="dxa"/>
          </w:tcPr>
          <w:p w14:paraId="5B7A9CC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483" w:type="dxa"/>
          </w:tcPr>
          <w:p w14:paraId="09DC4DB1" w14:textId="77777777" w:rsidR="008D4AC1" w:rsidRPr="00CE65B0" w:rsidRDefault="008D4AC1" w:rsidP="008D4AC1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Near certainty</w:t>
            </w:r>
          </w:p>
        </w:tc>
        <w:tc>
          <w:tcPr>
            <w:tcW w:w="1320" w:type="dxa"/>
            <w:tcBorders>
              <w:right w:val="single" w:sz="4" w:space="0" w:color="auto"/>
            </w:tcBorders>
          </w:tcPr>
          <w:p w14:paraId="639D2DE8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F6F660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6733A" w14:textId="77777777" w:rsidR="008D4AC1" w:rsidRPr="00CE65B0" w:rsidRDefault="008D4AC1" w:rsidP="008D4AC1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42D513C" w14:textId="77777777" w:rsidR="00C0560A" w:rsidRDefault="00C0560A" w:rsidP="00825291"/>
    <w:tbl>
      <w:tblPr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15"/>
        <w:gridCol w:w="3041"/>
        <w:gridCol w:w="2090"/>
        <w:gridCol w:w="3388"/>
      </w:tblGrid>
      <w:tr w:rsidR="0051663E" w:rsidRPr="004F5C98" w14:paraId="5A3DC653" w14:textId="77777777" w:rsidTr="0051663E">
        <w:trPr>
          <w:trHeight w:val="276"/>
        </w:trPr>
        <w:tc>
          <w:tcPr>
            <w:tcW w:w="2103" w:type="dxa"/>
            <w:gridSpan w:val="2"/>
          </w:tcPr>
          <w:p w14:paraId="17D0AD09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Low Risk</w:t>
            </w:r>
          </w:p>
        </w:tc>
        <w:tc>
          <w:tcPr>
            <w:tcW w:w="8519" w:type="dxa"/>
            <w:gridSpan w:val="3"/>
          </w:tcPr>
          <w:p w14:paraId="3B8AE346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Visit may proceed</w:t>
            </w:r>
          </w:p>
        </w:tc>
      </w:tr>
      <w:tr w:rsidR="0051663E" w:rsidRPr="004F5C98" w14:paraId="43CDF574" w14:textId="77777777" w:rsidTr="0051663E">
        <w:trPr>
          <w:trHeight w:val="251"/>
        </w:trPr>
        <w:tc>
          <w:tcPr>
            <w:tcW w:w="2103" w:type="dxa"/>
            <w:gridSpan w:val="2"/>
          </w:tcPr>
          <w:p w14:paraId="0EEE4C73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Medium Risk</w:t>
            </w:r>
          </w:p>
        </w:tc>
        <w:tc>
          <w:tcPr>
            <w:tcW w:w="8519" w:type="dxa"/>
            <w:gridSpan w:val="3"/>
          </w:tcPr>
          <w:p w14:paraId="66F799A3" w14:textId="77777777" w:rsidR="0051663E" w:rsidRPr="004F5C98" w:rsidRDefault="0051663E" w:rsidP="00E55E02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Consultation with Head required</w:t>
            </w:r>
          </w:p>
        </w:tc>
      </w:tr>
      <w:tr w:rsidR="0051663E" w:rsidRPr="004F5C98" w14:paraId="62B5AC9C" w14:textId="77777777" w:rsidTr="0051663E">
        <w:trPr>
          <w:trHeight w:val="276"/>
        </w:trPr>
        <w:tc>
          <w:tcPr>
            <w:tcW w:w="2103" w:type="dxa"/>
            <w:gridSpan w:val="2"/>
          </w:tcPr>
          <w:p w14:paraId="4F4E4AEA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High Risk</w:t>
            </w:r>
          </w:p>
        </w:tc>
        <w:tc>
          <w:tcPr>
            <w:tcW w:w="8519" w:type="dxa"/>
            <w:gridSpan w:val="3"/>
          </w:tcPr>
          <w:p w14:paraId="099CE2CE" w14:textId="77777777" w:rsidR="0051663E" w:rsidRPr="004F5C98" w:rsidRDefault="0051663E" w:rsidP="00E55E02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 MAY ONLY PROCEED WITH COUNTY APPROVAL</w:t>
            </w:r>
          </w:p>
        </w:tc>
      </w:tr>
      <w:tr w:rsidR="0051663E" w:rsidRPr="004F5C98" w14:paraId="2856B096" w14:textId="77777777" w:rsidTr="0051663E">
        <w:trPr>
          <w:trHeight w:val="528"/>
        </w:trPr>
        <w:tc>
          <w:tcPr>
            <w:tcW w:w="2088" w:type="dxa"/>
          </w:tcPr>
          <w:p w14:paraId="6EABCA37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prepared by</w:t>
            </w:r>
          </w:p>
        </w:tc>
        <w:tc>
          <w:tcPr>
            <w:tcW w:w="3056" w:type="dxa"/>
            <w:gridSpan w:val="2"/>
          </w:tcPr>
          <w:p w14:paraId="4F798F40" w14:textId="689EC8A7" w:rsidR="0051663E" w:rsidRPr="004F5C98" w:rsidRDefault="008A3945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JBB</w:t>
            </w:r>
          </w:p>
        </w:tc>
        <w:tc>
          <w:tcPr>
            <w:tcW w:w="2090" w:type="dxa"/>
          </w:tcPr>
          <w:p w14:paraId="05795A0D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approved by</w:t>
            </w:r>
          </w:p>
        </w:tc>
        <w:tc>
          <w:tcPr>
            <w:tcW w:w="3388" w:type="dxa"/>
          </w:tcPr>
          <w:p w14:paraId="1B80695C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663E" w:rsidRPr="004F5C98" w14:paraId="2034D5FB" w14:textId="77777777" w:rsidTr="0051663E">
        <w:trPr>
          <w:trHeight w:val="528"/>
        </w:trPr>
        <w:tc>
          <w:tcPr>
            <w:tcW w:w="2088" w:type="dxa"/>
          </w:tcPr>
          <w:p w14:paraId="20C12CE2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2DE38B08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56" w:type="dxa"/>
            <w:gridSpan w:val="2"/>
          </w:tcPr>
          <w:p w14:paraId="0D597CD7" w14:textId="6AE194DF" w:rsidR="0051663E" w:rsidRPr="004F5C98" w:rsidRDefault="005129FD" w:rsidP="00E55E0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  <w:r w:rsidRPr="005129FD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sz w:val="22"/>
                <w:szCs w:val="22"/>
              </w:rPr>
              <w:t xml:space="preserve"> Feb</w:t>
            </w:r>
            <w:r w:rsidR="008A3945">
              <w:rPr>
                <w:rFonts w:ascii="Arial" w:hAnsi="Arial" w:cs="Arial"/>
                <w:sz w:val="22"/>
                <w:szCs w:val="22"/>
              </w:rPr>
              <w:t xml:space="preserve"> 202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090" w:type="dxa"/>
          </w:tcPr>
          <w:p w14:paraId="3D16E9CB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3388" w:type="dxa"/>
          </w:tcPr>
          <w:p w14:paraId="3313F899" w14:textId="77777777" w:rsidR="0051663E" w:rsidRPr="004F5C98" w:rsidRDefault="0051663E" w:rsidP="00E55E0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4CF8CE" w14:textId="77777777" w:rsidR="002C6800" w:rsidRDefault="002C6800" w:rsidP="00825291"/>
    <w:sectPr w:rsidR="002C6800" w:rsidSect="008252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070DC"/>
    <w:multiLevelType w:val="hybridMultilevel"/>
    <w:tmpl w:val="00320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00648"/>
    <w:multiLevelType w:val="hybridMultilevel"/>
    <w:tmpl w:val="4622F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763456">
    <w:abstractNumId w:val="1"/>
  </w:num>
  <w:num w:numId="2" w16cid:durableId="1785298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EE9"/>
    <w:rsid w:val="00006F37"/>
    <w:rsid w:val="000166A5"/>
    <w:rsid w:val="00056F4A"/>
    <w:rsid w:val="000A3BF5"/>
    <w:rsid w:val="000A639B"/>
    <w:rsid w:val="000F1C44"/>
    <w:rsid w:val="00100A33"/>
    <w:rsid w:val="001421BB"/>
    <w:rsid w:val="0014284A"/>
    <w:rsid w:val="00162293"/>
    <w:rsid w:val="001769DA"/>
    <w:rsid w:val="001A6E89"/>
    <w:rsid w:val="001C06A8"/>
    <w:rsid w:val="002271F7"/>
    <w:rsid w:val="00295D31"/>
    <w:rsid w:val="002C6800"/>
    <w:rsid w:val="002C7ED7"/>
    <w:rsid w:val="00335910"/>
    <w:rsid w:val="003B78A7"/>
    <w:rsid w:val="003F6050"/>
    <w:rsid w:val="00477F7F"/>
    <w:rsid w:val="00494012"/>
    <w:rsid w:val="004B3ABA"/>
    <w:rsid w:val="004D5BD7"/>
    <w:rsid w:val="00501731"/>
    <w:rsid w:val="005117CB"/>
    <w:rsid w:val="005118C3"/>
    <w:rsid w:val="005129FD"/>
    <w:rsid w:val="0051663E"/>
    <w:rsid w:val="00527107"/>
    <w:rsid w:val="005321F4"/>
    <w:rsid w:val="00550A59"/>
    <w:rsid w:val="00556542"/>
    <w:rsid w:val="005A52EC"/>
    <w:rsid w:val="0060291F"/>
    <w:rsid w:val="00612515"/>
    <w:rsid w:val="006447BB"/>
    <w:rsid w:val="00652F9C"/>
    <w:rsid w:val="0066009D"/>
    <w:rsid w:val="00681767"/>
    <w:rsid w:val="00696E33"/>
    <w:rsid w:val="006C6B11"/>
    <w:rsid w:val="006E18C5"/>
    <w:rsid w:val="006E5BA3"/>
    <w:rsid w:val="006F1A1C"/>
    <w:rsid w:val="007049E0"/>
    <w:rsid w:val="007248D8"/>
    <w:rsid w:val="00737668"/>
    <w:rsid w:val="00745BC0"/>
    <w:rsid w:val="00771D6A"/>
    <w:rsid w:val="00782DB8"/>
    <w:rsid w:val="00797200"/>
    <w:rsid w:val="007B52CD"/>
    <w:rsid w:val="007B726A"/>
    <w:rsid w:val="007F0175"/>
    <w:rsid w:val="007F19A4"/>
    <w:rsid w:val="00825291"/>
    <w:rsid w:val="00850421"/>
    <w:rsid w:val="00857335"/>
    <w:rsid w:val="008A3945"/>
    <w:rsid w:val="008B147C"/>
    <w:rsid w:val="008D4AC1"/>
    <w:rsid w:val="008F4A6E"/>
    <w:rsid w:val="00906E30"/>
    <w:rsid w:val="00934593"/>
    <w:rsid w:val="0094022B"/>
    <w:rsid w:val="0094300D"/>
    <w:rsid w:val="00962F85"/>
    <w:rsid w:val="00994C89"/>
    <w:rsid w:val="009A71FD"/>
    <w:rsid w:val="009D3CA3"/>
    <w:rsid w:val="00A128DE"/>
    <w:rsid w:val="00A51088"/>
    <w:rsid w:val="00A95306"/>
    <w:rsid w:val="00AD5E2D"/>
    <w:rsid w:val="00AD6308"/>
    <w:rsid w:val="00B1299E"/>
    <w:rsid w:val="00B4038B"/>
    <w:rsid w:val="00B415E5"/>
    <w:rsid w:val="00B6298F"/>
    <w:rsid w:val="00B9249C"/>
    <w:rsid w:val="00BB4C95"/>
    <w:rsid w:val="00BB5EE9"/>
    <w:rsid w:val="00BE493F"/>
    <w:rsid w:val="00BF5D8E"/>
    <w:rsid w:val="00C0560A"/>
    <w:rsid w:val="00C22698"/>
    <w:rsid w:val="00C227B6"/>
    <w:rsid w:val="00C460AB"/>
    <w:rsid w:val="00C61829"/>
    <w:rsid w:val="00C976E4"/>
    <w:rsid w:val="00CC713F"/>
    <w:rsid w:val="00CD391B"/>
    <w:rsid w:val="00CD3ED3"/>
    <w:rsid w:val="00CE3E47"/>
    <w:rsid w:val="00D02D9D"/>
    <w:rsid w:val="00D2279D"/>
    <w:rsid w:val="00D24939"/>
    <w:rsid w:val="00D56541"/>
    <w:rsid w:val="00D56BC6"/>
    <w:rsid w:val="00D6026C"/>
    <w:rsid w:val="00DB2EB0"/>
    <w:rsid w:val="00E00471"/>
    <w:rsid w:val="00E01436"/>
    <w:rsid w:val="00E02C74"/>
    <w:rsid w:val="00E07D5D"/>
    <w:rsid w:val="00E1555D"/>
    <w:rsid w:val="00EF4226"/>
    <w:rsid w:val="00F22D69"/>
    <w:rsid w:val="00F7775E"/>
    <w:rsid w:val="00F84444"/>
    <w:rsid w:val="00FC1A8C"/>
    <w:rsid w:val="00FE05A0"/>
    <w:rsid w:val="00FE609E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50BB"/>
  <w15:chartTrackingRefBased/>
  <w15:docId w15:val="{B4D73C5D-73BA-44BD-911C-F2992F3A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B5EE9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5EE9"/>
    <w:rPr>
      <w:rFonts w:ascii="Arial" w:eastAsia="Times New Roman" w:hAnsi="Arial" w:cs="Times New Roman"/>
      <w:b/>
      <w:sz w:val="28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E9"/>
    <w:rPr>
      <w:rFonts w:ascii="Segoe UI" w:eastAsia="Times New Roman" w:hAnsi="Segoe UI" w:cs="Segoe UI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FE6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38ef38-8501-439a-98c2-268a8c98ab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EFE3644FA8BE4AAB0391AECA9B1518" ma:contentTypeVersion="18" ma:contentTypeDescription="Create a new document." ma:contentTypeScope="" ma:versionID="84b0c364a6a3686a8b58009db9828489">
  <xsd:schema xmlns:xsd="http://www.w3.org/2001/XMLSchema" xmlns:xs="http://www.w3.org/2001/XMLSchema" xmlns:p="http://schemas.microsoft.com/office/2006/metadata/properties" xmlns:ns3="c938ef38-8501-439a-98c2-268a8c98ab5b" xmlns:ns4="267d14f9-8b75-4aee-8b8a-32f5a9612008" targetNamespace="http://schemas.microsoft.com/office/2006/metadata/properties" ma:root="true" ma:fieldsID="f3d7e8bd2fd76a14ead95b89ff3e0d55" ns3:_="" ns4:_="">
    <xsd:import namespace="c938ef38-8501-439a-98c2-268a8c98ab5b"/>
    <xsd:import namespace="267d14f9-8b75-4aee-8b8a-32f5a96120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ef38-8501-439a-98c2-268a8c98a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14f9-8b75-4aee-8b8a-32f5a9612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7981C4-4EED-440E-A14A-794F35CB01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0AE330-20A3-441B-B318-90EB1EE348F0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terms/"/>
    <ds:schemaRef ds:uri="http://schemas.microsoft.com/office/infopath/2007/PartnerControls"/>
    <ds:schemaRef ds:uri="267d14f9-8b75-4aee-8b8a-32f5a9612008"/>
    <ds:schemaRef ds:uri="http://schemas.openxmlformats.org/package/2006/metadata/core-properties"/>
    <ds:schemaRef ds:uri="http://purl.org/dc/elements/1.1/"/>
    <ds:schemaRef ds:uri="http://purl.org/dc/dcmitype/"/>
    <ds:schemaRef ds:uri="c938ef38-8501-439a-98c2-268a8c98ab5b"/>
  </ds:schemaRefs>
</ds:datastoreItem>
</file>

<file path=customXml/itemProps3.xml><?xml version="1.0" encoding="utf-8"?>
<ds:datastoreItem xmlns:ds="http://schemas.openxmlformats.org/officeDocument/2006/customXml" ds:itemID="{37E0AAF8-414E-4CD7-BC75-57CDEC59DD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ef38-8501-439a-98c2-268a8c98ab5b"/>
    <ds:schemaRef ds:uri="267d14f9-8b75-4aee-8b8a-32f5a9612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Pierce</dc:creator>
  <cp:keywords/>
  <dc:description/>
  <cp:lastModifiedBy>Mrs Brightmore-Back</cp:lastModifiedBy>
  <cp:revision>5</cp:revision>
  <cp:lastPrinted>2025-11-17T10:40:00Z</cp:lastPrinted>
  <dcterms:created xsi:type="dcterms:W3CDTF">2026-02-13T11:53:00Z</dcterms:created>
  <dcterms:modified xsi:type="dcterms:W3CDTF">2026-02-13T12:19:00Z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0x010100C0EFE3644FA8BE4AAB0391AECA9B1518</vt:lpwstr>
  </property>
</Properties>
</file>